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1D" w:rsidRPr="00480ACA" w:rsidRDefault="00480ACA" w:rsidP="00480A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>УВАЖАЕМЫЕ ЗАКОННЫЕ ПРЕДСТАВИТЕЛИ!</w:t>
      </w:r>
    </w:p>
    <w:p w:rsidR="00480ACA" w:rsidRPr="00480ACA" w:rsidRDefault="00480ACA" w:rsidP="00480AC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 xml:space="preserve">Администрация нашего лечебного учреждения информирует вас о том, что на основании Постановления главного государственного санитарного врача РФ от 22.09.2021 года №24 «О проведении подчищающей иммунизации против полиомиелита в 2021 году» в поликлиниках КГБУЗ «КМДКБ №1»проводится подчищающая иммунизация против полиомиелита детей в возрасте до 5 лет, ранее не привитых против полиомиелита и не получивших профилактические прививки в сроки, установленные национальным календарём профилактических прививок. </w:t>
      </w:r>
    </w:p>
    <w:p w:rsidR="00480ACA" w:rsidRPr="00480ACA" w:rsidRDefault="00480ACA" w:rsidP="00480ACA">
      <w:pPr>
        <w:spacing w:before="100" w:beforeAutospacing="1" w:after="100" w:afterAutospacing="1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>ЧТО ТАКОЕ ПОЛИОМИЕЛИТ?</w:t>
      </w:r>
    </w:p>
    <w:p w:rsidR="00480ACA" w:rsidRPr="00480ACA" w:rsidRDefault="00480ACA" w:rsidP="00480AC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>Полиомиелит - это острая вирусная инфекция, которая передается фекально-оральным и воздушно-капельным путями. </w:t>
      </w:r>
    </w:p>
    <w:p w:rsidR="00480ACA" w:rsidRPr="00480ACA" w:rsidRDefault="00480ACA" w:rsidP="00480ACA">
      <w:pPr>
        <w:spacing w:before="100" w:beforeAutospacing="1" w:after="100" w:afterAutospacing="1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>КТО МОЖЕТ ЗАБОЛЕТЬ ПОЛИОМИЕЛИТОМ?</w:t>
      </w:r>
    </w:p>
    <w:p w:rsidR="00480ACA" w:rsidRPr="00480ACA" w:rsidRDefault="00480ACA" w:rsidP="00480A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>Полиомиелитом болеют дети и взрослые, но чаще дети до 5 лет, если им вовремя не сделаны прививки против полиомиелита.</w:t>
      </w:r>
    </w:p>
    <w:p w:rsidR="00480ACA" w:rsidRPr="00480ACA" w:rsidRDefault="00480ACA" w:rsidP="00480A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>КАК ПРОЯВЛЯЕТСЯ ПОЛИОМИЕЛИТ?</w:t>
      </w:r>
    </w:p>
    <w:p w:rsidR="00480ACA" w:rsidRPr="00480ACA" w:rsidRDefault="00480ACA" w:rsidP="00480AC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0ACA">
        <w:rPr>
          <w:rFonts w:ascii="Times New Roman" w:hAnsi="Times New Roman" w:cs="Times New Roman"/>
          <w:sz w:val="24"/>
          <w:szCs w:val="24"/>
        </w:rPr>
        <w:t xml:space="preserve">Заболевание, как правило, начинается с повышения температуры, недомогания, потери аппетита, воспаления верхних дыхательных путей, болей в животе, рвоты, с возможным последующим </w:t>
      </w:r>
      <w:r w:rsidRPr="00480ACA">
        <w:rPr>
          <w:rFonts w:ascii="Times New Roman" w:hAnsi="Times New Roman" w:cs="Times New Roman"/>
          <w:sz w:val="24"/>
          <w:szCs w:val="24"/>
          <w:u w:val="single"/>
        </w:rPr>
        <w:t>развитием параличей мышц ног, рук, туловища, что нередко приводит к инвалидности.</w:t>
      </w:r>
    </w:p>
    <w:p w:rsidR="00480ACA" w:rsidRPr="00480ACA" w:rsidRDefault="00480ACA" w:rsidP="00480A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>ЧТО НУЖНО СДЕЛАТЬ ДЛЯ ПРЕДУПРЕЖДЕНИЯ ЗАБОЛЕВАНИЯ?</w:t>
      </w:r>
    </w:p>
    <w:p w:rsidR="00480ACA" w:rsidRPr="00480ACA" w:rsidRDefault="00480ACA" w:rsidP="00480AC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 xml:space="preserve">Прививки от полиомиелита в соответствии с возрастом. </w:t>
      </w:r>
    </w:p>
    <w:p w:rsidR="00480ACA" w:rsidRPr="00480ACA" w:rsidRDefault="00480ACA" w:rsidP="00480A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>ЧТО НАДО ЗНАТЬ О ПРОВЕДЕНИИ ПРИВИВОК?</w:t>
      </w:r>
    </w:p>
    <w:p w:rsidR="00480ACA" w:rsidRPr="00480ACA" w:rsidRDefault="00480ACA" w:rsidP="00480AC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>Они обязательны и делаются детям с 3-х месячного возраста трехкратно с интервалом в 45 дней. В возрасте одного и двух лет проводятся двукратные ревакцинации с интервалом в 45 дней. Необходимо, чтобы ребенок к двум годам получил не менее 5 прививок. Очередные ревакцинации проводятся в 14 лет.</w:t>
      </w:r>
    </w:p>
    <w:p w:rsidR="00480ACA" w:rsidRPr="00480ACA" w:rsidRDefault="00480ACA" w:rsidP="00480AC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0ACA">
        <w:rPr>
          <w:rFonts w:ascii="Times New Roman" w:hAnsi="Times New Roman" w:cs="Times New Roman"/>
          <w:sz w:val="24"/>
          <w:szCs w:val="24"/>
        </w:rPr>
        <w:t xml:space="preserve">Если по </w:t>
      </w:r>
      <w:bookmarkStart w:id="0" w:name="_GoBack"/>
      <w:bookmarkEnd w:id="0"/>
      <w:r w:rsidR="00B05080" w:rsidRPr="00480ACA">
        <w:rPr>
          <w:rFonts w:ascii="Times New Roman" w:hAnsi="Times New Roman" w:cs="Times New Roman"/>
          <w:sz w:val="24"/>
          <w:szCs w:val="24"/>
        </w:rPr>
        <w:t>какой-либо</w:t>
      </w:r>
      <w:r w:rsidRPr="00480ACA">
        <w:rPr>
          <w:rFonts w:ascii="Times New Roman" w:hAnsi="Times New Roman" w:cs="Times New Roman"/>
          <w:sz w:val="24"/>
          <w:szCs w:val="24"/>
        </w:rPr>
        <w:t xml:space="preserve"> причине вакцинация не проведена в положенные сроки, то можно сделать прививку при проведении подчищающей иммунизации.</w:t>
      </w:r>
    </w:p>
    <w:p w:rsidR="00480ACA" w:rsidRPr="00480ACA" w:rsidRDefault="00480ACA" w:rsidP="00480AC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необходимо обратиться к своему врачу педиатру участковому в поликлинику по месту прикрепления.</w:t>
      </w:r>
    </w:p>
    <w:p w:rsidR="00480ACA" w:rsidRPr="00480ACA" w:rsidRDefault="00480ACA" w:rsidP="00480A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A">
        <w:rPr>
          <w:rFonts w:ascii="Times New Roman" w:hAnsi="Times New Roman" w:cs="Times New Roman"/>
          <w:sz w:val="28"/>
          <w:szCs w:val="28"/>
        </w:rPr>
        <w:t>Уважаемые родители, ЗНАЙТЕ:</w:t>
      </w:r>
    </w:p>
    <w:p w:rsidR="00480ACA" w:rsidRPr="00480ACA" w:rsidRDefault="00480ACA" w:rsidP="00480A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A">
        <w:rPr>
          <w:rFonts w:ascii="Times New Roman" w:hAnsi="Times New Roman" w:cs="Times New Roman"/>
          <w:sz w:val="28"/>
          <w:szCs w:val="28"/>
        </w:rPr>
        <w:t>ТОЛЬКО ПРИВИВКИ МОГУТ ЗАЩИТИТЬ ВАШИХ ДЕТЕЙ ОТ ЗАБОЛЕВАНИЯ ПОЛИОМИЕЛИТОМ И ЕГО ТЯЖЕЛЫХ ПОСЛЕДСТВИЙ.</w:t>
      </w:r>
    </w:p>
    <w:p w:rsidR="00480ACA" w:rsidRPr="00480ACA" w:rsidRDefault="00480ACA" w:rsidP="00480A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ACA">
        <w:rPr>
          <w:rFonts w:ascii="Times New Roman" w:hAnsi="Times New Roman" w:cs="Times New Roman"/>
          <w:sz w:val="28"/>
          <w:szCs w:val="28"/>
        </w:rPr>
        <w:t>БЕРЕГИТЕ ЗДОРОВЬЕ ВАШИХ ДЕТЕЙ!</w:t>
      </w:r>
    </w:p>
    <w:sectPr w:rsidR="00480ACA" w:rsidRPr="0048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77E1"/>
    <w:multiLevelType w:val="multilevel"/>
    <w:tmpl w:val="86C0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27"/>
    <w:rsid w:val="0035281D"/>
    <w:rsid w:val="00480ACA"/>
    <w:rsid w:val="00593427"/>
    <w:rsid w:val="00B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051B-64B6-4EE4-8B2A-448C752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Надежда</dc:creator>
  <cp:keywords/>
  <dc:description/>
  <cp:lastModifiedBy>Лещинский Дмитрий Сергеевич</cp:lastModifiedBy>
  <cp:revision>3</cp:revision>
  <dcterms:created xsi:type="dcterms:W3CDTF">2021-10-14T11:41:00Z</dcterms:created>
  <dcterms:modified xsi:type="dcterms:W3CDTF">2021-10-15T01:11:00Z</dcterms:modified>
</cp:coreProperties>
</file>